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50" w:rsidRPr="00C15450" w:rsidRDefault="00C15450" w:rsidP="00C1545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C15450">
        <w:rPr>
          <w:rFonts w:ascii="Arial" w:eastAsia="Times New Roman" w:hAnsi="Arial" w:cs="Arial"/>
          <w:sz w:val="30"/>
          <w:szCs w:val="30"/>
          <w:lang w:eastAsia="ru-RU"/>
        </w:rPr>
        <w:fldChar w:fldCharType="begin"/>
      </w:r>
      <w:r w:rsidRPr="00C15450">
        <w:rPr>
          <w:rFonts w:ascii="Arial" w:eastAsia="Times New Roman" w:hAnsi="Arial" w:cs="Arial"/>
          <w:sz w:val="30"/>
          <w:szCs w:val="30"/>
          <w:lang w:eastAsia="ru-RU"/>
        </w:rPr>
        <w:instrText xml:space="preserve"> HYPERLINK "http://sport.rian.ru/sport/" </w:instrText>
      </w:r>
      <w:r w:rsidRPr="00C15450">
        <w:rPr>
          <w:rFonts w:ascii="Arial" w:eastAsia="Times New Roman" w:hAnsi="Arial" w:cs="Arial"/>
          <w:sz w:val="30"/>
          <w:szCs w:val="30"/>
          <w:lang w:eastAsia="ru-RU"/>
        </w:rPr>
        <w:fldChar w:fldCharType="separate"/>
      </w:r>
      <w:r w:rsidRPr="00C15450">
        <w:rPr>
          <w:rFonts w:ascii="Arial" w:eastAsia="Times New Roman" w:hAnsi="Arial" w:cs="Arial"/>
          <w:caps/>
          <w:color w:val="3B78A8"/>
          <w:sz w:val="29"/>
          <w:szCs w:val="29"/>
          <w:shd w:val="clear" w:color="auto" w:fill="FFFFFF"/>
          <w:lang w:eastAsia="ru-RU"/>
        </w:rPr>
        <w:t>Спорт</w:t>
      </w:r>
      <w:r w:rsidRPr="00C15450">
        <w:rPr>
          <w:rFonts w:ascii="Arial" w:eastAsia="Times New Roman" w:hAnsi="Arial" w:cs="Arial"/>
          <w:sz w:val="30"/>
          <w:szCs w:val="30"/>
          <w:lang w:eastAsia="ru-RU"/>
        </w:rPr>
        <w:fldChar w:fldCharType="end"/>
      </w:r>
    </w:p>
    <w:p w:rsidR="00C15450" w:rsidRPr="00C15450" w:rsidRDefault="00C15450" w:rsidP="00C15450">
      <w:pPr>
        <w:spacing w:before="259" w:after="143" w:line="240" w:lineRule="auto"/>
        <w:outlineLvl w:val="1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C15450">
        <w:rPr>
          <w:rFonts w:ascii="Arial" w:eastAsia="Times New Roman" w:hAnsi="Arial" w:cs="Arial"/>
          <w:b/>
          <w:bCs/>
          <w:kern w:val="36"/>
          <w:sz w:val="25"/>
          <w:lang w:eastAsia="ru-RU"/>
        </w:rPr>
        <w:t xml:space="preserve">Выборы главы федерации гребли РФ пройдут после ОИ-2012 - </w:t>
      </w:r>
      <w:proofErr w:type="spellStart"/>
      <w:r w:rsidRPr="00C15450">
        <w:rPr>
          <w:rFonts w:ascii="Arial" w:eastAsia="Times New Roman" w:hAnsi="Arial" w:cs="Arial"/>
          <w:b/>
          <w:bCs/>
          <w:kern w:val="36"/>
          <w:sz w:val="25"/>
          <w:lang w:eastAsia="ru-RU"/>
        </w:rPr>
        <w:t>Душанин</w:t>
      </w:r>
      <w:proofErr w:type="spellEnd"/>
    </w:p>
    <w:p w:rsidR="00C15450" w:rsidRPr="00C15450" w:rsidRDefault="00C15450" w:rsidP="00C15450">
      <w:pPr>
        <w:spacing w:after="259" w:line="240" w:lineRule="auto"/>
        <w:ind w:left="29" w:right="-740"/>
        <w:rPr>
          <w:rFonts w:ascii="Verdana" w:eastAsia="Times New Roman" w:hAnsi="Verdana" w:cs="Arial"/>
          <w:sz w:val="16"/>
          <w:szCs w:val="16"/>
          <w:lang w:eastAsia="ru-RU"/>
        </w:rPr>
      </w:pPr>
      <w:hyperlink r:id="rId5" w:anchor="comm" w:history="1">
        <w:r w:rsidRPr="00C15450">
          <w:rPr>
            <w:rFonts w:ascii="Verdana" w:eastAsia="Times New Roman" w:hAnsi="Verdana" w:cs="Times New Roman"/>
            <w:color w:val="3B78A8"/>
            <w:sz w:val="16"/>
            <w:szCs w:val="16"/>
            <w:lang w:eastAsia="ru-RU"/>
          </w:rPr>
          <w:t>Добавить комментарий</w:t>
        </w:r>
      </w:hyperlink>
    </w:p>
    <w:p w:rsidR="00C15450" w:rsidRPr="00C15450" w:rsidRDefault="00C15450" w:rsidP="00C1545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15450">
        <w:rPr>
          <w:rFonts w:ascii="Arial" w:eastAsia="Times New Roman" w:hAnsi="Arial" w:cs="Arial"/>
          <w:color w:val="003768"/>
          <w:sz w:val="26"/>
          <w:szCs w:val="26"/>
          <w:lang w:eastAsia="ru-RU"/>
        </w:rPr>
        <w:t>15:05</w:t>
      </w:r>
      <w:r w:rsidRPr="00C15450">
        <w:rPr>
          <w:rFonts w:ascii="Arial" w:eastAsia="Times New Roman" w:hAnsi="Arial" w:cs="Arial"/>
          <w:color w:val="3B78A8"/>
          <w:sz w:val="26"/>
          <w:szCs w:val="26"/>
          <w:lang w:eastAsia="ru-RU"/>
        </w:rPr>
        <w:t>04/05/2011</w:t>
      </w:r>
    </w:p>
    <w:p w:rsidR="00C15450" w:rsidRPr="00C15450" w:rsidRDefault="00C15450" w:rsidP="00C154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aps/>
          <w:sz w:val="26"/>
          <w:szCs w:val="26"/>
          <w:lang w:eastAsia="ru-RU"/>
        </w:rPr>
      </w:pPr>
      <w:r w:rsidRPr="00C15450">
        <w:rPr>
          <w:rFonts w:ascii="Arial" w:eastAsia="Times New Roman" w:hAnsi="Arial" w:cs="Arial"/>
          <w:caps/>
          <w:sz w:val="25"/>
          <w:szCs w:val="25"/>
          <w:lang w:eastAsia="ru-RU"/>
        </w:rPr>
        <w:t>Контекст</w:t>
      </w:r>
    </w:p>
    <w:p w:rsidR="00C15450" w:rsidRPr="00C15450" w:rsidRDefault="00C15450" w:rsidP="00C15450">
      <w:pPr>
        <w:numPr>
          <w:ilvl w:val="0"/>
          <w:numId w:val="1"/>
        </w:numPr>
        <w:spacing w:before="130" w:after="0" w:line="240" w:lineRule="auto"/>
        <w:ind w:left="853"/>
        <w:rPr>
          <w:rFonts w:ascii="Verdana" w:eastAsia="Times New Roman" w:hAnsi="Verdana" w:cs="Arial"/>
          <w:sz w:val="19"/>
          <w:szCs w:val="19"/>
          <w:lang w:eastAsia="ru-RU"/>
        </w:rPr>
      </w:pPr>
      <w:hyperlink r:id="rId6" w:anchor="!/riasport" w:history="1"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 xml:space="preserve">РИА Новости Спорт в </w:t>
        </w:r>
        <w:proofErr w:type="spellStart"/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>Twitter</w:t>
        </w:r>
        <w:proofErr w:type="spellEnd"/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 xml:space="preserve"> &gt;&gt;</w:t>
        </w:r>
      </w:hyperlink>
      <w:r w:rsidRPr="00C15450">
        <w:rPr>
          <w:rFonts w:ascii="Verdana" w:eastAsia="Times New Roman" w:hAnsi="Verdana" w:cs="Arial"/>
          <w:sz w:val="19"/>
          <w:szCs w:val="19"/>
          <w:lang w:eastAsia="ru-RU"/>
        </w:rPr>
        <w:t xml:space="preserve"> </w:t>
      </w:r>
    </w:p>
    <w:p w:rsidR="00C15450" w:rsidRPr="00C15450" w:rsidRDefault="00C15450" w:rsidP="00C15450">
      <w:pPr>
        <w:numPr>
          <w:ilvl w:val="0"/>
          <w:numId w:val="1"/>
        </w:numPr>
        <w:spacing w:before="130" w:line="240" w:lineRule="auto"/>
        <w:ind w:left="853"/>
        <w:rPr>
          <w:rFonts w:ascii="Verdana" w:eastAsia="Times New Roman" w:hAnsi="Verdana" w:cs="Arial"/>
          <w:sz w:val="19"/>
          <w:szCs w:val="19"/>
          <w:lang w:eastAsia="ru-RU"/>
        </w:rPr>
      </w:pPr>
      <w:hyperlink r:id="rId7" w:history="1"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 xml:space="preserve">РИА Новости Спорт в </w:t>
        </w:r>
        <w:proofErr w:type="spellStart"/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>Facebook</w:t>
        </w:r>
        <w:proofErr w:type="spellEnd"/>
        <w:r w:rsidRPr="00C15450">
          <w:rPr>
            <w:rFonts w:ascii="Verdana" w:eastAsia="Times New Roman" w:hAnsi="Verdana" w:cs="Times New Roman"/>
            <w:color w:val="3B78A8"/>
            <w:sz w:val="19"/>
            <w:lang w:eastAsia="ru-RU"/>
          </w:rPr>
          <w:t xml:space="preserve"> &gt;&gt;</w:t>
        </w:r>
      </w:hyperlink>
    </w:p>
    <w:p w:rsidR="00C15450" w:rsidRPr="00C15450" w:rsidRDefault="00C15450" w:rsidP="00C15450">
      <w:pPr>
        <w:spacing w:after="104" w:line="208" w:lineRule="atLeast"/>
        <w:rPr>
          <w:rFonts w:ascii="Verdana" w:eastAsia="Times New Roman" w:hAnsi="Verdana" w:cs="Arial"/>
          <w:sz w:val="16"/>
          <w:szCs w:val="16"/>
          <w:lang w:eastAsia="ru-RU"/>
        </w:rPr>
      </w:pPr>
      <w:r w:rsidRPr="00C15450">
        <w:rPr>
          <w:rFonts w:ascii="Verdana" w:eastAsia="Times New Roman" w:hAnsi="Verdana" w:cs="Arial"/>
          <w:b/>
          <w:bCs/>
          <w:sz w:val="16"/>
          <w:lang w:eastAsia="ru-RU"/>
        </w:rPr>
        <w:t>МОСКВА, 4 мая - РИА Новости.</w:t>
      </w:r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 Выборы президента Федерации гребного спорта России (ФГСР) пройдут после окончания Олимпийских игр 2012 года в Лондоне, заявил корреспонденту "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Р-Спорт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" исполнительный вице-президент этой организации Александр 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Душанин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.</w:t>
      </w:r>
    </w:p>
    <w:p w:rsidR="00C15450" w:rsidRPr="00C15450" w:rsidRDefault="00C15450" w:rsidP="00C15450">
      <w:pPr>
        <w:spacing w:after="104" w:line="208" w:lineRule="atLeast"/>
        <w:rPr>
          <w:rFonts w:ascii="Verdana" w:eastAsia="Times New Roman" w:hAnsi="Verdana" w:cs="Arial"/>
          <w:sz w:val="16"/>
          <w:szCs w:val="16"/>
          <w:lang w:eastAsia="ru-RU"/>
        </w:rPr>
      </w:pPr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Многократный чемпион СССР, участник Олимпийских игр 1968 года по академической гребле Леонид 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Драчевский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 в конце марта текущего года принял решение уйти с поста президента федерации. 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Драчевский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, </w:t>
      </w:r>
      <w:proofErr w:type="gram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возглавлявший</w:t>
      </w:r>
      <w:proofErr w:type="gram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 организацию с 2008 года, официально сложил с себя полномочия 1 мая.</w:t>
      </w:r>
    </w:p>
    <w:p w:rsidR="00C15450" w:rsidRPr="00C15450" w:rsidRDefault="00C15450" w:rsidP="00C15450">
      <w:pPr>
        <w:spacing w:after="104" w:line="208" w:lineRule="atLeast"/>
        <w:rPr>
          <w:rFonts w:ascii="Verdana" w:eastAsia="Times New Roman" w:hAnsi="Verdana" w:cs="Arial"/>
          <w:sz w:val="16"/>
          <w:szCs w:val="16"/>
          <w:lang w:eastAsia="ru-RU"/>
        </w:rPr>
      </w:pPr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"Выборы президента ФГСР пройдут после Олимпиады в Лондоне, - сказал в телефонном разговоре 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Душанин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. - В соответствии с уставом ФГСР решением президиума назначили исполняющим обязанности президента первого вице-президента Анну Алешину. Мы пошли навстречу региональным представителям, которые ранее предлагали перенести дату выборов. Теперь выборы президента ФГСР будут проведены по окончании текущего олимпийского цикла".</w:t>
      </w:r>
    </w:p>
    <w:p w:rsidR="00C15450" w:rsidRPr="00C15450" w:rsidRDefault="00C15450" w:rsidP="00C15450">
      <w:pPr>
        <w:spacing w:after="104" w:line="208" w:lineRule="atLeast"/>
        <w:rPr>
          <w:rFonts w:ascii="Verdana" w:eastAsia="Times New Roman" w:hAnsi="Verdana" w:cs="Arial"/>
          <w:sz w:val="16"/>
          <w:szCs w:val="16"/>
          <w:lang w:eastAsia="ru-RU"/>
        </w:rPr>
      </w:pPr>
      <w:r w:rsidRPr="00C15450">
        <w:rPr>
          <w:rFonts w:ascii="Verdana" w:eastAsia="Times New Roman" w:hAnsi="Verdana" w:cs="Arial"/>
          <w:sz w:val="16"/>
          <w:szCs w:val="16"/>
          <w:lang w:eastAsia="ru-RU"/>
        </w:rPr>
        <w:t xml:space="preserve">По словам </w:t>
      </w:r>
      <w:proofErr w:type="spellStart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Душанина</w:t>
      </w:r>
      <w:proofErr w:type="spellEnd"/>
      <w:r w:rsidRPr="00C15450">
        <w:rPr>
          <w:rFonts w:ascii="Verdana" w:eastAsia="Times New Roman" w:hAnsi="Verdana" w:cs="Arial"/>
          <w:sz w:val="16"/>
          <w:szCs w:val="16"/>
          <w:lang w:eastAsia="ru-RU"/>
        </w:rPr>
        <w:t>, вероятнее всего, отчетно-выборная конференция пройдет в сентябре-октябре 2012 года, по итогам которой еще будет переизбран президиум ФГСР.</w:t>
      </w:r>
    </w:p>
    <w:p w:rsidR="000D4053" w:rsidRDefault="000D4053"/>
    <w:sectPr w:rsidR="000D4053" w:rsidSect="000D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251"/>
    <w:multiLevelType w:val="multilevel"/>
    <w:tmpl w:val="8B38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5450"/>
    <w:rsid w:val="000D4053"/>
    <w:rsid w:val="00C1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53"/>
  </w:style>
  <w:style w:type="paragraph" w:styleId="2">
    <w:name w:val="heading 2"/>
    <w:basedOn w:val="a"/>
    <w:link w:val="20"/>
    <w:uiPriority w:val="9"/>
    <w:qFormat/>
    <w:rsid w:val="00C1545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450"/>
    <w:rPr>
      <w:rFonts w:ascii="Arial" w:eastAsia="Times New Roman" w:hAnsi="Arial" w:cs="Arial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C15450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C15450"/>
    <w:rPr>
      <w:b/>
      <w:bCs/>
    </w:rPr>
  </w:style>
  <w:style w:type="paragraph" w:customStyle="1" w:styleId="addcomm">
    <w:name w:val="addcomm"/>
    <w:basedOn w:val="a"/>
    <w:rsid w:val="00C15450"/>
    <w:pPr>
      <w:spacing w:after="259" w:line="240" w:lineRule="auto"/>
      <w:ind w:left="26" w:right="39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customStyle="1" w:styleId="text14">
    <w:name w:val="text14"/>
    <w:basedOn w:val="a0"/>
    <w:rsid w:val="00C15450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94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796">
                  <w:marLeft w:val="0"/>
                  <w:marRight w:val="0"/>
                  <w:marTop w:val="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102">
                      <w:marLeft w:val="0"/>
                      <w:marRight w:val="-45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2274">
                          <w:marLeft w:val="0"/>
                          <w:marRight w:val="33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491">
                              <w:marLeft w:val="0"/>
                              <w:marRight w:val="3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346330">
                                  <w:marLeft w:val="13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6715">
                                      <w:marLeft w:val="0"/>
                                      <w:marRight w:val="0"/>
                                      <w:marTop w:val="0"/>
                                      <w:marBottom w:val="2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057750">
                                  <w:marLeft w:val="0"/>
                                  <w:marRight w:val="0"/>
                                  <w:marTop w:val="2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ria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" TargetMode="External"/><Relationship Id="rId5" Type="http://schemas.openxmlformats.org/officeDocument/2006/relationships/hyperlink" Target="http://sport.rian.ru/sport/20110504/37083810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TOSHIBA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</cp:revision>
  <dcterms:created xsi:type="dcterms:W3CDTF">2011-05-05T06:42:00Z</dcterms:created>
  <dcterms:modified xsi:type="dcterms:W3CDTF">2011-05-05T06:44:00Z</dcterms:modified>
</cp:coreProperties>
</file>