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B1A88" w:rsidRPr="002B1A88" w:rsidRDefault="002B1A88" w:rsidP="002B1A88">
      <w:pPr>
        <w:widowControl w:val="0"/>
        <w:autoSpaceDE w:val="0"/>
        <w:autoSpaceDN w:val="0"/>
        <w:adjustRightInd w:val="0"/>
        <w:spacing w:after="300" w:line="760" w:lineRule="atLeast"/>
        <w:ind w:left="601" w:right="403"/>
        <w:jc w:val="center"/>
        <w:rPr>
          <w:rFonts w:ascii="Arial" w:hAnsi="Arial" w:cs="Arial"/>
          <w:b/>
          <w:bCs/>
          <w:szCs w:val="68"/>
          <w:lang w:val="en-US"/>
        </w:rPr>
      </w:pPr>
      <w:r w:rsidRPr="002B1A88">
        <w:rPr>
          <w:rFonts w:ascii="Arial" w:hAnsi="Arial" w:cs="Arial"/>
          <w:b/>
          <w:bCs/>
          <w:szCs w:val="68"/>
          <w:lang w:val="en-US"/>
        </w:rPr>
        <w:t>Верлин: российские гребцы выиграют золото ОИ в соревнованиях восьмерок</w:t>
      </w:r>
    </w:p>
    <w:p w:rsidR="002B1A88" w:rsidRPr="002B1A88" w:rsidRDefault="002B1A88" w:rsidP="002B1A88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color w:val="747F85"/>
          <w:szCs w:val="30"/>
          <w:lang w:val="en-US"/>
        </w:rPr>
      </w:pPr>
    </w:p>
    <w:p w:rsidR="002B1A88" w:rsidRPr="002B1A88" w:rsidRDefault="002B1A88" w:rsidP="002B1A88">
      <w:pPr>
        <w:widowControl w:val="0"/>
        <w:autoSpaceDE w:val="0"/>
        <w:autoSpaceDN w:val="0"/>
        <w:adjustRightInd w:val="0"/>
        <w:spacing w:line="260" w:lineRule="atLeast"/>
        <w:rPr>
          <w:rFonts w:ascii="Helvetica" w:hAnsi="Helvetica" w:cs="Helvetica"/>
          <w:color w:val="747F85"/>
          <w:szCs w:val="22"/>
          <w:lang w:val="en-US"/>
        </w:rPr>
      </w:pPr>
      <w:r w:rsidRPr="002B1A88">
        <w:rPr>
          <w:rFonts w:ascii="Helvetica" w:hAnsi="Helvetica" w:cs="Helvetica"/>
          <w:b/>
          <w:bCs/>
          <w:szCs w:val="22"/>
          <w:lang w:val="en-US"/>
        </w:rPr>
        <w:t xml:space="preserve">18:17 </w:t>
      </w:r>
      <w:r w:rsidRPr="002B1A88">
        <w:rPr>
          <w:rFonts w:ascii="Helvetica" w:hAnsi="Helvetica" w:cs="Helvetica"/>
          <w:szCs w:val="22"/>
          <w:lang w:val="en-US"/>
        </w:rPr>
        <w:t>09.12.2013</w:t>
      </w:r>
    </w:p>
    <w:p w:rsidR="002B1A88" w:rsidRPr="002B1A88" w:rsidRDefault="002B1A88" w:rsidP="002B1A88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color w:val="242424"/>
          <w:szCs w:val="32"/>
          <w:lang w:val="en-US"/>
        </w:rPr>
      </w:pPr>
    </w:p>
    <w:p w:rsidR="002B1A88" w:rsidRPr="002B1A88" w:rsidRDefault="002B1A88" w:rsidP="002B1A88">
      <w:pPr>
        <w:widowControl w:val="0"/>
        <w:autoSpaceDE w:val="0"/>
        <w:autoSpaceDN w:val="0"/>
        <w:adjustRightInd w:val="0"/>
        <w:spacing w:after="500" w:line="400" w:lineRule="atLeast"/>
        <w:rPr>
          <w:rFonts w:ascii="Arial" w:hAnsi="Arial" w:cs="Arial"/>
          <w:color w:val="242424"/>
          <w:szCs w:val="28"/>
          <w:lang w:val="en-US"/>
        </w:rPr>
      </w:pPr>
      <w:r w:rsidRPr="002B1A88">
        <w:rPr>
          <w:rFonts w:ascii="Arial" w:hAnsi="Arial" w:cs="Arial"/>
          <w:b/>
          <w:bCs/>
          <w:color w:val="242424"/>
          <w:szCs w:val="28"/>
          <w:lang w:val="en-US"/>
        </w:rPr>
        <w:t>МОСКВА, 9 дек — Р-Спорт, Василий Конов-мл</w:t>
      </w:r>
      <w:r w:rsidRPr="002B1A88">
        <w:rPr>
          <w:rFonts w:ascii="Arial" w:hAnsi="Arial" w:cs="Arial"/>
          <w:color w:val="242424"/>
          <w:szCs w:val="28"/>
          <w:lang w:val="en-US"/>
        </w:rPr>
        <w:t>. Сборная России по академической гребле завоюет золотую медаль в соревнованиях восьмерок на Олимпийских играх в Рио-де-Жанейро, заявил главный тренер национальной команды Сергей Верлин.</w:t>
      </w:r>
    </w:p>
    <w:p w:rsidR="002B1A88" w:rsidRPr="002B1A88" w:rsidRDefault="002B1A88" w:rsidP="002B1A88">
      <w:pPr>
        <w:widowControl w:val="0"/>
        <w:autoSpaceDE w:val="0"/>
        <w:autoSpaceDN w:val="0"/>
        <w:adjustRightInd w:val="0"/>
        <w:spacing w:after="500" w:line="400" w:lineRule="atLeast"/>
        <w:rPr>
          <w:rFonts w:ascii="Arial" w:hAnsi="Arial" w:cs="Arial"/>
          <w:color w:val="242424"/>
          <w:szCs w:val="28"/>
          <w:lang w:val="en-US"/>
        </w:rPr>
      </w:pPr>
      <w:r w:rsidRPr="002B1A88">
        <w:rPr>
          <w:rFonts w:ascii="Arial" w:hAnsi="Arial" w:cs="Arial"/>
          <w:color w:val="242424"/>
          <w:szCs w:val="28"/>
          <w:lang w:val="en-US"/>
        </w:rPr>
        <w:t>Верлин ранее возглавлял сборную России по гребле на байдарках и каноэ. Федерация гребного спорта России (ФГСР) в июне 2013 года подписала соглашение с известным британским специалистом Майком Спраклином, который будет готовить российскую восьмерку к ОИ-2016.</w:t>
      </w:r>
    </w:p>
    <w:p w:rsidR="002B1A88" w:rsidRPr="002B1A88" w:rsidRDefault="002B1A88" w:rsidP="002B1A88">
      <w:pPr>
        <w:widowControl w:val="0"/>
        <w:autoSpaceDE w:val="0"/>
        <w:autoSpaceDN w:val="0"/>
        <w:adjustRightInd w:val="0"/>
        <w:spacing w:after="500" w:line="400" w:lineRule="atLeast"/>
        <w:rPr>
          <w:rFonts w:ascii="Arial" w:hAnsi="Arial" w:cs="Arial"/>
          <w:color w:val="242424"/>
          <w:szCs w:val="28"/>
          <w:lang w:val="en-US"/>
        </w:rPr>
      </w:pPr>
      <w:r w:rsidRPr="002B1A88">
        <w:rPr>
          <w:rFonts w:ascii="Arial" w:hAnsi="Arial" w:cs="Arial"/>
          <w:color w:val="242424"/>
          <w:szCs w:val="28"/>
          <w:lang w:val="en-US"/>
        </w:rPr>
        <w:t>"Вот увидите, в восьмерке будет золото, — сказал Верлин на пресс-конференции. — На сегодняшний день мы ожидаем прогресса в распашной мужской восьмерке, а в женской восьмерке и четверке парной рассчитываем на бронзу. Я смотрю на потенциал сборной в целом, а какие экипажи "проклюнутся", покажет грядущий чемпионат мира. Я верю, что большие результаты можно ожидать, только ставя большие задачи. И наши амбиции в восьмерке в первую очередь связаны с приглашением Спраклина".</w:t>
      </w:r>
    </w:p>
    <w:p w:rsidR="002B1A88" w:rsidRPr="002B1A88" w:rsidRDefault="002B1A88" w:rsidP="002B1A88">
      <w:pPr>
        <w:widowControl w:val="0"/>
        <w:autoSpaceDE w:val="0"/>
        <w:autoSpaceDN w:val="0"/>
        <w:adjustRightInd w:val="0"/>
        <w:spacing w:after="500" w:line="400" w:lineRule="atLeast"/>
        <w:rPr>
          <w:rFonts w:ascii="Arial" w:hAnsi="Arial" w:cs="Arial"/>
          <w:color w:val="242424"/>
          <w:szCs w:val="28"/>
          <w:lang w:val="en-US"/>
        </w:rPr>
      </w:pPr>
      <w:r w:rsidRPr="002B1A88">
        <w:rPr>
          <w:rFonts w:ascii="Arial" w:hAnsi="Arial" w:cs="Arial"/>
          <w:color w:val="242424"/>
          <w:szCs w:val="28"/>
          <w:lang w:val="en-US"/>
        </w:rPr>
        <w:t>Верлин отметил, что россияне в академической гребле должны заработать семь олимпийских лицензий.</w:t>
      </w:r>
    </w:p>
    <w:p w:rsidR="002B1A88" w:rsidRPr="002B1A88" w:rsidRDefault="002B1A88" w:rsidP="002B1A88">
      <w:pPr>
        <w:widowControl w:val="0"/>
        <w:autoSpaceDE w:val="0"/>
        <w:autoSpaceDN w:val="0"/>
        <w:adjustRightInd w:val="0"/>
        <w:spacing w:after="500" w:line="400" w:lineRule="atLeast"/>
        <w:rPr>
          <w:rFonts w:ascii="Arial" w:hAnsi="Arial" w:cs="Arial"/>
          <w:color w:val="242424"/>
          <w:szCs w:val="28"/>
          <w:lang w:val="en-US"/>
        </w:rPr>
      </w:pPr>
      <w:r w:rsidRPr="002B1A88">
        <w:rPr>
          <w:rFonts w:ascii="Arial" w:hAnsi="Arial" w:cs="Arial"/>
          <w:color w:val="242424"/>
          <w:szCs w:val="28"/>
          <w:lang w:val="en-US"/>
        </w:rPr>
        <w:t>"Новый подход — это хорошо забытое старое. Мы начали с организации подготовки. Тренеры со спортсменами взяли ориентир в два раза сократить отставание от конкурентов, а на 2015 год мы планируем взять семь лицензий на Олимпиаду. Нет оснований сомневаться в этом, — добавил он. — Мы провели методическую работу, полностью завершено планирование на 2015 год".</w:t>
      </w:r>
    </w:p>
    <w:p w:rsidR="002B1A88" w:rsidRPr="002B1A88" w:rsidRDefault="002B1A88" w:rsidP="002B1A8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Cs w:val="26"/>
          <w:lang w:val="en-US"/>
        </w:rPr>
      </w:pPr>
    </w:p>
    <w:p w:rsidR="002B1A88" w:rsidRPr="002B1A88" w:rsidRDefault="002B1A88" w:rsidP="002B1A8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Cs w:val="26"/>
          <w:lang w:val="en-US"/>
        </w:rPr>
      </w:pPr>
    </w:p>
    <w:p w:rsidR="009D3040" w:rsidRPr="002B1A88" w:rsidRDefault="002B1A88" w:rsidP="002B1A88">
      <w:r w:rsidRPr="002B1A88">
        <w:rPr>
          <w:rFonts w:ascii="Helvetica" w:hAnsi="Helvetica" w:cs="Helvetica"/>
          <w:szCs w:val="26"/>
          <w:lang w:val="en-US"/>
        </w:rPr>
        <w:t xml:space="preserve">РИА Новости </w:t>
      </w:r>
      <w:hyperlink r:id="rId4" w:history="1">
        <w:r w:rsidRPr="002B1A88">
          <w:rPr>
            <w:rFonts w:ascii="Helvetica" w:hAnsi="Helvetica" w:cs="Helvetica"/>
            <w:color w:val="004381"/>
            <w:szCs w:val="26"/>
            <w:u w:val="single" w:color="004381"/>
            <w:lang w:val="en-US"/>
          </w:rPr>
          <w:t>http://ria.ru/sport/20131209/983019272.html#ixzz2nAkvQ6zr</w:t>
        </w:r>
      </w:hyperlink>
    </w:p>
    <w:sectPr w:rsidR="009D3040" w:rsidRPr="002B1A88" w:rsidSect="00055D1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B1A88"/>
    <w:rsid w:val="002B1A88"/>
  </w:rsids>
  <m:mathPr>
    <m:mathFont m:val="Adobe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ia.ru/sport/20131209/983019272.html#ixzz2nAkvQ6z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Macintosh Word</Application>
  <DocSecurity>0</DocSecurity>
  <Lines>11</Lines>
  <Paragraphs>2</Paragraphs>
  <ScaleCrop>false</ScaleCrop>
  <Company>Home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cp:lastModifiedBy>O</cp:lastModifiedBy>
  <cp:revision>1</cp:revision>
  <dcterms:created xsi:type="dcterms:W3CDTF">2013-12-11T13:25:00Z</dcterms:created>
  <dcterms:modified xsi:type="dcterms:W3CDTF">2013-12-11T13:26:00Z</dcterms:modified>
</cp:coreProperties>
</file>